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C" w:rsidRDefault="0065737C" w:rsidP="0065737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RENCANA KERJA LABORATORIUM</w:t>
      </w:r>
    </w:p>
    <w:p w:rsidR="0065737C" w:rsidRDefault="0065737C" w:rsidP="0065737C">
      <w:pPr>
        <w:rPr>
          <w:rFonts w:cstheme="minorHAnsi"/>
          <w:b/>
          <w:sz w:val="24"/>
          <w:szCs w:val="24"/>
        </w:rPr>
      </w:pP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Judul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penelitian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 </w:t>
      </w:r>
    </w:p>
    <w:p w:rsidR="0065737C" w:rsidRDefault="0065737C" w:rsidP="0065737C">
      <w:pPr>
        <w:ind w:left="288" w:firstLine="0"/>
        <w:rPr>
          <w:rFonts w:cstheme="minorHAnsi"/>
          <w:sz w:val="24"/>
          <w:szCs w:val="24"/>
        </w:rPr>
      </w:pP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Tujuan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penelitian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 </w:t>
      </w:r>
    </w:p>
    <w:p w:rsidR="0065737C" w:rsidRDefault="0065737C" w:rsidP="0065737C">
      <w:pPr>
        <w:spacing w:line="360" w:lineRule="auto"/>
        <w:ind w:left="270" w:firstLine="0"/>
        <w:rPr>
          <w:rFonts w:cstheme="minorHAnsi"/>
          <w:sz w:val="24"/>
          <w:szCs w:val="24"/>
        </w:rPr>
      </w:pP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mulai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perkiraan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selesai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Ijin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Komisi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etik</w:t>
      </w:r>
      <w:proofErr w:type="spellEnd"/>
      <w:r w:rsidR="00A1119B">
        <w:rPr>
          <w:rFonts w:cstheme="minorHAnsi"/>
          <w:sz w:val="24"/>
          <w:szCs w:val="24"/>
        </w:rPr>
        <w:t xml:space="preserve"> (</w:t>
      </w:r>
      <w:proofErr w:type="spellStart"/>
      <w:r w:rsidR="00A1119B">
        <w:rPr>
          <w:rFonts w:cstheme="minorHAnsi"/>
          <w:sz w:val="24"/>
          <w:szCs w:val="24"/>
        </w:rPr>
        <w:t>nomor</w:t>
      </w:r>
      <w:proofErr w:type="spellEnd"/>
      <w:r w:rsidR="00A1119B">
        <w:rPr>
          <w:rFonts w:cstheme="minorHAnsi"/>
          <w:sz w:val="24"/>
          <w:szCs w:val="24"/>
        </w:rPr>
        <w:t>)</w:t>
      </w:r>
      <w:r w:rsidR="00A1119B">
        <w:rPr>
          <w:rFonts w:cstheme="minorHAnsi"/>
          <w:sz w:val="24"/>
          <w:szCs w:val="24"/>
        </w:rPr>
        <w:tab/>
      </w:r>
      <w:r w:rsidR="00A1119B">
        <w:rPr>
          <w:rFonts w:cstheme="minorHAnsi"/>
          <w:sz w:val="24"/>
          <w:szCs w:val="24"/>
        </w:rPr>
        <w:tab/>
      </w:r>
      <w:r w:rsidR="00A111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</w:p>
    <w:p w:rsidR="0065737C" w:rsidRDefault="00A1119B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Peneliti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utama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65737C">
        <w:rPr>
          <w:rFonts w:cstheme="minorHAnsi"/>
          <w:sz w:val="24"/>
          <w:szCs w:val="24"/>
        </w:rPr>
        <w:t>penelitian</w:t>
      </w:r>
      <w:proofErr w:type="spellEnd"/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Gelar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 </w:t>
      </w:r>
      <w:proofErr w:type="spellStart"/>
      <w:r>
        <w:rPr>
          <w:rFonts w:cstheme="minorHAnsi"/>
          <w:sz w:val="24"/>
          <w:szCs w:val="24"/>
        </w:rPr>
        <w:t>telepon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Penanggungjawab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pekerjaan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laboratorium</w:t>
      </w:r>
      <w:proofErr w:type="spellEnd"/>
      <w:r w:rsidR="00A1119B">
        <w:rPr>
          <w:rFonts w:cstheme="minorHAnsi"/>
          <w:sz w:val="24"/>
          <w:szCs w:val="24"/>
        </w:rPr>
        <w:t xml:space="preserve"> (</w:t>
      </w:r>
      <w:proofErr w:type="spellStart"/>
      <w:r w:rsidR="00A1119B">
        <w:rPr>
          <w:rFonts w:cstheme="minorHAnsi"/>
          <w:sz w:val="24"/>
          <w:szCs w:val="24"/>
        </w:rPr>
        <w:t>jika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memerlukan</w:t>
      </w:r>
      <w:proofErr w:type="spellEnd"/>
      <w:r w:rsidR="00A1119B">
        <w:rPr>
          <w:rFonts w:cstheme="minorHAnsi"/>
          <w:sz w:val="24"/>
          <w:szCs w:val="24"/>
        </w:rPr>
        <w:t xml:space="preserve">, </w:t>
      </w:r>
      <w:proofErr w:type="spellStart"/>
      <w:r w:rsidR="00A1119B">
        <w:rPr>
          <w:rFonts w:cstheme="minorHAnsi"/>
          <w:sz w:val="24"/>
          <w:szCs w:val="24"/>
        </w:rPr>
        <w:t>diisi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peneliti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atau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ditunjuk</w:t>
      </w:r>
      <w:proofErr w:type="spellEnd"/>
      <w:r w:rsidR="00A1119B">
        <w:rPr>
          <w:rFonts w:cstheme="minorHAnsi"/>
          <w:sz w:val="24"/>
          <w:szCs w:val="24"/>
        </w:rPr>
        <w:t xml:space="preserve"> LRT)</w:t>
      </w:r>
    </w:p>
    <w:p w:rsidR="0065737C" w:rsidRPr="00124657" w:rsidRDefault="0065737C" w:rsidP="0065737C">
      <w:pPr>
        <w:ind w:firstLine="720"/>
        <w:rPr>
          <w:rFonts w:cstheme="minorHAnsi"/>
          <w:sz w:val="24"/>
          <w:szCs w:val="24"/>
          <w:lang w:val="id-ID"/>
        </w:rPr>
      </w:pP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 w:rsidR="00124657">
        <w:rPr>
          <w:rFonts w:cstheme="minorHAnsi"/>
          <w:sz w:val="24"/>
          <w:szCs w:val="24"/>
          <w:lang w:val="id-ID"/>
        </w:rPr>
        <w:t xml:space="preserve">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Gelar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65737C" w:rsidRDefault="0065737C" w:rsidP="0065737C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 </w:t>
      </w:r>
      <w:proofErr w:type="spellStart"/>
      <w:r>
        <w:rPr>
          <w:rFonts w:cstheme="minorHAnsi"/>
          <w:sz w:val="24"/>
          <w:szCs w:val="24"/>
        </w:rPr>
        <w:t>telepon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A1119B" w:rsidRDefault="00A1119B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Teknisi</w:t>
      </w:r>
      <w:proofErr w:type="spellEnd"/>
      <w:r>
        <w:rPr>
          <w:rFonts w:cstheme="minorHAnsi"/>
          <w:sz w:val="24"/>
          <w:szCs w:val="24"/>
        </w:rPr>
        <w:t xml:space="preserve"> LRT yang </w:t>
      </w:r>
      <w:proofErr w:type="spellStart"/>
      <w:r>
        <w:rPr>
          <w:rFonts w:cstheme="minorHAnsi"/>
          <w:sz w:val="24"/>
          <w:szCs w:val="24"/>
        </w:rPr>
        <w:t>ditugaskan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diisioleh</w:t>
      </w:r>
      <w:proofErr w:type="spellEnd"/>
      <w:r>
        <w:rPr>
          <w:rFonts w:cstheme="minorHAnsi"/>
          <w:sz w:val="24"/>
          <w:szCs w:val="24"/>
        </w:rPr>
        <w:t xml:space="preserve"> LRT)</w:t>
      </w:r>
      <w:r>
        <w:rPr>
          <w:rFonts w:cstheme="minorHAnsi"/>
          <w:sz w:val="24"/>
          <w:szCs w:val="24"/>
        </w:rPr>
        <w:tab/>
      </w:r>
    </w:p>
    <w:p w:rsidR="00A1119B" w:rsidRPr="00124657" w:rsidRDefault="00A1119B" w:rsidP="00A1119B">
      <w:pPr>
        <w:ind w:firstLine="720"/>
        <w:rPr>
          <w:rFonts w:cstheme="minorHAnsi"/>
          <w:sz w:val="24"/>
          <w:szCs w:val="24"/>
          <w:lang w:val="id-ID"/>
        </w:rPr>
      </w:pP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 w:rsidR="00124657">
        <w:rPr>
          <w:rFonts w:cstheme="minorHAnsi"/>
          <w:sz w:val="24"/>
          <w:szCs w:val="24"/>
          <w:lang w:val="id-ID"/>
        </w:rPr>
        <w:t xml:space="preserve"> </w:t>
      </w:r>
    </w:p>
    <w:p w:rsidR="00A1119B" w:rsidRDefault="00A1119B" w:rsidP="00A1119B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Gelar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A1119B" w:rsidRDefault="00A1119B" w:rsidP="00A1119B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Kantor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A1119B" w:rsidRDefault="00A1119B" w:rsidP="00A1119B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A1119B" w:rsidRDefault="00A1119B" w:rsidP="00A1119B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No </w:t>
      </w:r>
      <w:proofErr w:type="spellStart"/>
      <w:r>
        <w:rPr>
          <w:rFonts w:cstheme="minorHAnsi"/>
          <w:sz w:val="24"/>
          <w:szCs w:val="24"/>
        </w:rPr>
        <w:t>telepon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65737C" w:rsidRDefault="00A1119B" w:rsidP="006573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5737C" w:rsidRDefault="00A1119B" w:rsidP="0065737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Peneliti</w:t>
      </w:r>
      <w:proofErr w:type="spellEnd"/>
      <w:r>
        <w:rPr>
          <w:rFonts w:cstheme="minorHAnsi"/>
          <w:sz w:val="24"/>
          <w:szCs w:val="24"/>
        </w:rPr>
        <w:t xml:space="preserve"> lain/</w:t>
      </w:r>
      <w:proofErr w:type="spellStart"/>
      <w:r>
        <w:rPr>
          <w:rFonts w:cstheme="minorHAnsi"/>
          <w:sz w:val="24"/>
          <w:szCs w:val="24"/>
        </w:rPr>
        <w:t>asisten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peneliti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terlibat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boleh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menambah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baris</w:t>
      </w:r>
      <w:proofErr w:type="spellEnd"/>
      <w:r>
        <w:rPr>
          <w:rFonts w:cstheme="minorHAnsi"/>
          <w:sz w:val="24"/>
          <w:szCs w:val="24"/>
        </w:rPr>
        <w:t>)</w:t>
      </w:r>
    </w:p>
    <w:tbl>
      <w:tblPr>
        <w:tblStyle w:val="TableGrid"/>
        <w:tblW w:w="9648" w:type="dxa"/>
        <w:tblLook w:val="04A0"/>
      </w:tblPr>
      <w:tblGrid>
        <w:gridCol w:w="498"/>
        <w:gridCol w:w="2580"/>
        <w:gridCol w:w="3330"/>
        <w:gridCol w:w="3240"/>
      </w:tblGrid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Alamat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kantor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telepon</w:t>
            </w:r>
            <w:proofErr w:type="spellEnd"/>
            <w:r>
              <w:rPr>
                <w:rFonts w:cstheme="minorHAnsi"/>
                <w:sz w:val="24"/>
                <w:szCs w:val="24"/>
              </w:rPr>
              <w:t>, email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Tugas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penelitian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ini</w:t>
            </w:r>
            <w:proofErr w:type="spellEnd"/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A1119B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65737C" w:rsidRDefault="0065737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966CBC" w:rsidRPr="00966CBC" w:rsidRDefault="00966CBC" w:rsidP="0065737C">
      <w:pPr>
        <w:ind w:firstLine="0"/>
        <w:rPr>
          <w:rFonts w:cstheme="minorHAnsi"/>
          <w:sz w:val="24"/>
          <w:szCs w:val="24"/>
          <w:lang w:val="id-ID"/>
        </w:rPr>
      </w:pPr>
    </w:p>
    <w:p w:rsidR="0065737C" w:rsidRDefault="0065737C" w:rsidP="0065737C">
      <w:pPr>
        <w:rPr>
          <w:rFonts w:cstheme="minorHAnsi"/>
          <w:b/>
          <w:sz w:val="24"/>
          <w:szCs w:val="24"/>
        </w:rPr>
      </w:pPr>
    </w:p>
    <w:p w:rsidR="0065737C" w:rsidRDefault="0065737C" w:rsidP="0065737C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Sampel</w:t>
      </w:r>
      <w:proofErr w:type="spellEnd"/>
    </w:p>
    <w:tbl>
      <w:tblPr>
        <w:tblStyle w:val="TableGrid"/>
        <w:tblW w:w="10095" w:type="dxa"/>
        <w:tblLayout w:type="fixed"/>
        <w:tblLook w:val="04A0"/>
      </w:tblPr>
      <w:tblGrid>
        <w:gridCol w:w="535"/>
        <w:gridCol w:w="1821"/>
        <w:gridCol w:w="1350"/>
        <w:gridCol w:w="1170"/>
        <w:gridCol w:w="1753"/>
        <w:gridCol w:w="1216"/>
        <w:gridCol w:w="1080"/>
        <w:gridCol w:w="1170"/>
      </w:tblGrid>
      <w:tr w:rsidR="0065737C" w:rsidTr="00241D44">
        <w:trPr>
          <w:trHeight w:val="62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Jenis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tiga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huruf-angka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Asal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pengirim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Wadah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volume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tabung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EDTA/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tabung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heparin/</w:t>
            </w:r>
            <w:proofErr w:type="spellStart"/>
            <w:r>
              <w:rPr>
                <w:rFonts w:cstheme="minorHAnsi"/>
                <w:sz w:val="24"/>
                <w:szCs w:val="24"/>
              </w:rPr>
              <w:t>wadah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berisi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fiksatif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dll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Suhu</w:t>
            </w:r>
            <w:proofErr w:type="spellEnd"/>
          </w:p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Penyim-panan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Tanggalmulai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selesai</w:t>
            </w:r>
            <w:proofErr w:type="spellEnd"/>
          </w:p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Perkiraanjumlah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sampel</w:t>
            </w:r>
            <w:proofErr w:type="spellEnd"/>
          </w:p>
        </w:tc>
      </w:tr>
      <w:tr w:rsidR="0065737C" w:rsidTr="00241D4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 w:rsidP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241D4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 w:rsidP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241D4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 w:rsidP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Pengolahan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sampel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</w:p>
    <w:p w:rsidR="0065737C" w:rsidRDefault="0065737C" w:rsidP="0065737C">
      <w:pPr>
        <w:pStyle w:val="ListParagraph"/>
        <w:numPr>
          <w:ilvl w:val="0"/>
          <w:numId w:val="1"/>
        </w:numPr>
        <w:tabs>
          <w:tab w:val="left" w:pos="810"/>
          <w:tab w:val="left" w:pos="4410"/>
        </w:tabs>
        <w:ind w:left="4410" w:hanging="3870"/>
        <w:jc w:val="lef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65737C" w:rsidRDefault="0065737C" w:rsidP="0065737C">
      <w:pPr>
        <w:pStyle w:val="ListParagraph"/>
        <w:ind w:left="1008"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pStyle w:val="ListParagraph"/>
        <w:ind w:left="1008" w:firstLine="0"/>
        <w:jc w:val="lef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Reagen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Bahan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habis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pakai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dipakai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</w:p>
    <w:tbl>
      <w:tblPr>
        <w:tblStyle w:val="TableGrid"/>
        <w:tblW w:w="9738" w:type="dxa"/>
        <w:tblLook w:val="04A0"/>
      </w:tblPr>
      <w:tblGrid>
        <w:gridCol w:w="559"/>
        <w:gridCol w:w="2429"/>
        <w:gridCol w:w="1440"/>
        <w:gridCol w:w="1170"/>
        <w:gridCol w:w="4140"/>
      </w:tblGrid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="00966CBC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Merek</w:t>
            </w:r>
            <w:proofErr w:type="spellEnd"/>
            <w:r w:rsidR="00966CBC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katalog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Jumlah</w:t>
            </w:r>
            <w:proofErr w:type="spellEnd"/>
            <w:r>
              <w:rPr>
                <w:rFonts w:cstheme="minorHAnsi"/>
                <w:sz w:val="24"/>
                <w:szCs w:val="24"/>
              </w:rPr>
              <w:t>/ volume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Sumber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membawa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sendiri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pesan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laboratorium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65737C" w:rsidRPr="00966CBC" w:rsidRDefault="0065737C" w:rsidP="0065737C">
      <w:pPr>
        <w:pStyle w:val="ListParagraph"/>
        <w:ind w:left="1008" w:firstLine="0"/>
        <w:jc w:val="left"/>
        <w:rPr>
          <w:rFonts w:cstheme="minorHAnsi"/>
          <w:sz w:val="16"/>
          <w:szCs w:val="16"/>
        </w:rPr>
      </w:pPr>
    </w:p>
    <w:p w:rsidR="0065737C" w:rsidRDefault="0065737C" w:rsidP="0065737C">
      <w:pPr>
        <w:jc w:val="left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Alat</w:t>
      </w:r>
      <w:proofErr w:type="spellEnd"/>
      <w:r>
        <w:rPr>
          <w:rFonts w:cstheme="minorHAnsi"/>
          <w:sz w:val="24"/>
          <w:szCs w:val="24"/>
        </w:rPr>
        <w:t xml:space="preserve">  yang</w:t>
      </w:r>
      <w:proofErr w:type="gram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digunakan</w:t>
      </w:r>
      <w:proofErr w:type="spellEnd"/>
    </w:p>
    <w:tbl>
      <w:tblPr>
        <w:tblStyle w:val="TableGrid"/>
        <w:tblW w:w="6498" w:type="dxa"/>
        <w:tblLook w:val="04A0"/>
      </w:tblPr>
      <w:tblGrid>
        <w:gridCol w:w="559"/>
        <w:gridCol w:w="2429"/>
        <w:gridCol w:w="3510"/>
      </w:tblGrid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 w:rsidP="00F406A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F406A0">
              <w:rPr>
                <w:rFonts w:cstheme="minorHAnsi"/>
                <w:sz w:val="24"/>
                <w:szCs w:val="24"/>
              </w:rPr>
              <w:t>Alat</w:t>
            </w:r>
            <w:proofErr w:type="spellEnd"/>
          </w:p>
          <w:p w:rsidR="00314567" w:rsidRDefault="00314567" w:rsidP="00F406A0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Perkiraan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penggunaan</w:t>
            </w:r>
            <w:proofErr w:type="spellEnd"/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65737C" w:rsidRPr="00966CBC" w:rsidRDefault="0065737C" w:rsidP="0065737C">
      <w:pPr>
        <w:jc w:val="left"/>
        <w:rPr>
          <w:rFonts w:cstheme="minorHAnsi"/>
          <w:sz w:val="16"/>
          <w:szCs w:val="16"/>
        </w:rPr>
      </w:pPr>
    </w:p>
    <w:p w:rsidR="00A1119B" w:rsidRDefault="00A1119B" w:rsidP="00A1119B">
      <w:pPr>
        <w:ind w:firstLine="0"/>
        <w:rPr>
          <w:rFonts w:cstheme="minorHAnsi"/>
          <w:sz w:val="24"/>
          <w:szCs w:val="24"/>
        </w:rPr>
      </w:pPr>
    </w:p>
    <w:p w:rsidR="00A1119B" w:rsidRDefault="00A1119B" w:rsidP="00A1119B">
      <w:pPr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Pelatihan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diperlukan</w:t>
      </w:r>
      <w:proofErr w:type="spellEnd"/>
    </w:p>
    <w:tbl>
      <w:tblPr>
        <w:tblStyle w:val="TableGrid"/>
        <w:tblW w:w="0" w:type="auto"/>
        <w:tblLook w:val="04A0"/>
      </w:tblPr>
      <w:tblGrid>
        <w:gridCol w:w="559"/>
        <w:gridCol w:w="2633"/>
        <w:gridCol w:w="1596"/>
        <w:gridCol w:w="1596"/>
        <w:gridCol w:w="1596"/>
        <w:gridCol w:w="1596"/>
      </w:tblGrid>
      <w:tr w:rsidR="00A1119B" w:rsidTr="00A1119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No.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dilatih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pelatih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Jadwal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Alokasi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pelatihan</w:t>
            </w:r>
            <w:proofErr w:type="spellEnd"/>
          </w:p>
        </w:tc>
      </w:tr>
      <w:tr w:rsidR="00A1119B" w:rsidTr="00A1119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RisetTerpadu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FK UGM</w:t>
            </w:r>
          </w:p>
        </w:tc>
      </w:tr>
      <w:tr w:rsidR="00A1119B" w:rsidTr="00A1119B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Pr="00966CBC" w:rsidRDefault="00A1119B" w:rsidP="00A1119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A1119B" w:rsidRPr="00966CBC" w:rsidRDefault="00A1119B" w:rsidP="00A1119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:rsidR="00A1119B" w:rsidRPr="00966CBC" w:rsidRDefault="00A1119B" w:rsidP="00A1119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Pr="00966CBC" w:rsidRDefault="00A1119B" w:rsidP="00A1119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Pr="00966CBC" w:rsidRDefault="00A1119B" w:rsidP="00A1119B">
            <w:pPr>
              <w:ind w:firstLine="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19B" w:rsidRDefault="00A1119B" w:rsidP="00A1119B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Pengelolaan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sampel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pasca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penelitian</w:t>
      </w:r>
      <w:proofErr w:type="spellEnd"/>
    </w:p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Semua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sampel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dan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reagen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harus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diambil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peneliti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selambat-lambatnya</w:t>
      </w:r>
      <w:proofErr w:type="spellEnd"/>
      <w:r>
        <w:rPr>
          <w:rFonts w:cstheme="minorHAnsi"/>
          <w:sz w:val="24"/>
          <w:szCs w:val="24"/>
        </w:rPr>
        <w:t xml:space="preserve"> 2 </w:t>
      </w:r>
      <w:proofErr w:type="spellStart"/>
      <w:r>
        <w:rPr>
          <w:rFonts w:cstheme="minorHAnsi"/>
          <w:sz w:val="24"/>
          <w:szCs w:val="24"/>
        </w:rPr>
        <w:t>minggu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setelah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penelitian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selesai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jika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tidak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akan</w:t>
      </w:r>
      <w:proofErr w:type="spellEnd"/>
      <w:proofErr w:type="gram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dimusnahkan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atau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menjadi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sz w:val="24"/>
          <w:szCs w:val="24"/>
        </w:rPr>
        <w:t>inventaris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pihak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Laboratorium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Riset</w:t>
      </w:r>
      <w:proofErr w:type="spellEnd"/>
      <w:r w:rsid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Terpadu</w:t>
      </w:r>
      <w:proofErr w:type="spellEnd"/>
      <w:r>
        <w:rPr>
          <w:rFonts w:cstheme="minorHAnsi"/>
          <w:sz w:val="24"/>
          <w:szCs w:val="24"/>
        </w:rPr>
        <w:t xml:space="preserve"> FK UGM.  </w:t>
      </w:r>
    </w:p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Bila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ada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hal</w:t>
      </w:r>
      <w:proofErr w:type="spellEnd"/>
      <w:r>
        <w:rPr>
          <w:rFonts w:cstheme="minorHAnsi"/>
          <w:b/>
          <w:sz w:val="24"/>
          <w:szCs w:val="24"/>
        </w:rPr>
        <w:t xml:space="preserve"> yang </w:t>
      </w:r>
      <w:proofErr w:type="spellStart"/>
      <w:r>
        <w:rPr>
          <w:rFonts w:cstheme="minorHAnsi"/>
          <w:b/>
          <w:sz w:val="24"/>
          <w:szCs w:val="24"/>
        </w:rPr>
        <w:t>belum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ditetapkan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atau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perlu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diubah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akan</w:t>
      </w:r>
      <w:proofErr w:type="spellEnd"/>
      <w:proofErr w:type="gram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ditetapkan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pada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revisi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rencana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kerja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versi</w:t>
      </w:r>
      <w:proofErr w:type="spellEnd"/>
      <w:r>
        <w:rPr>
          <w:rFonts w:cstheme="minorHAnsi"/>
          <w:b/>
          <w:sz w:val="24"/>
          <w:szCs w:val="24"/>
        </w:rPr>
        <w:t xml:space="preserve"> 2)</w:t>
      </w:r>
    </w:p>
    <w:p w:rsidR="0065737C" w:rsidRDefault="0065737C" w:rsidP="0065737C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b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Tanda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tangan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peneliti</w:t>
      </w:r>
      <w:proofErr w:type="spellEnd"/>
      <w:r w:rsidR="00A1119B">
        <w:rPr>
          <w:rFonts w:cstheme="minorHAnsi"/>
          <w:b/>
          <w:sz w:val="24"/>
          <w:szCs w:val="24"/>
        </w:rPr>
        <w:t xml:space="preserve">, </w:t>
      </w:r>
      <w:proofErr w:type="spellStart"/>
      <w:r w:rsidR="00A1119B">
        <w:rPr>
          <w:rFonts w:cstheme="minorHAnsi"/>
          <w:b/>
          <w:sz w:val="24"/>
          <w:szCs w:val="24"/>
        </w:rPr>
        <w:t>asisten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penelitian</w:t>
      </w:r>
      <w:proofErr w:type="spellEnd"/>
      <w:r w:rsidR="00A1119B">
        <w:rPr>
          <w:rFonts w:cstheme="minorHAnsi"/>
          <w:b/>
          <w:sz w:val="24"/>
          <w:szCs w:val="24"/>
        </w:rPr>
        <w:t xml:space="preserve">, </w:t>
      </w:r>
      <w:proofErr w:type="spellStart"/>
      <w:r w:rsidR="00A1119B">
        <w:rPr>
          <w:rFonts w:cstheme="minorHAnsi"/>
          <w:b/>
          <w:sz w:val="24"/>
          <w:szCs w:val="24"/>
        </w:rPr>
        <w:t>pembimbing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laboratorium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dan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teknisi</w:t>
      </w:r>
      <w:proofErr w:type="spellEnd"/>
      <w:r w:rsidR="00A1119B">
        <w:rPr>
          <w:rFonts w:cstheme="minorHAnsi"/>
          <w:b/>
          <w:sz w:val="24"/>
          <w:szCs w:val="24"/>
        </w:rPr>
        <w:t xml:space="preserve"> (</w:t>
      </w:r>
      <w:proofErr w:type="spellStart"/>
      <w:r w:rsidR="00A1119B">
        <w:rPr>
          <w:rFonts w:cstheme="minorHAnsi"/>
          <w:b/>
          <w:sz w:val="24"/>
          <w:szCs w:val="24"/>
        </w:rPr>
        <w:t>boleh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menambah</w:t>
      </w:r>
      <w:proofErr w:type="spellEnd"/>
      <w:r w:rsidR="00241D44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 w:rsidR="00A1119B">
        <w:rPr>
          <w:rFonts w:cstheme="minorHAnsi"/>
          <w:b/>
          <w:sz w:val="24"/>
          <w:szCs w:val="24"/>
        </w:rPr>
        <w:t>baris</w:t>
      </w:r>
      <w:proofErr w:type="spellEnd"/>
      <w:r w:rsidR="00A1119B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98"/>
        <w:gridCol w:w="4290"/>
        <w:gridCol w:w="2394"/>
        <w:gridCol w:w="2394"/>
      </w:tblGrid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Tanda</w:t>
            </w:r>
            <w:proofErr w:type="spellEnd"/>
            <w:r w:rsidR="00241D44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tangan</w:t>
            </w:r>
            <w:proofErr w:type="spellEnd"/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65737C" w:rsidTr="0065737C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:rsidR="0065737C" w:rsidRDefault="0065737C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  <w:proofErr w:type="spellStart"/>
      <w:r w:rsidRPr="00241D44">
        <w:rPr>
          <w:rFonts w:cstheme="minorHAnsi"/>
          <w:sz w:val="24"/>
          <w:szCs w:val="24"/>
        </w:rPr>
        <w:t>Disetujui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241D44">
        <w:rPr>
          <w:rFonts w:cstheme="minorHAnsi"/>
          <w:sz w:val="24"/>
          <w:szCs w:val="24"/>
        </w:rPr>
        <w:t>oleh</w:t>
      </w:r>
      <w:proofErr w:type="spellEnd"/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  <w:proofErr w:type="spellStart"/>
      <w:r w:rsidRPr="00241D44">
        <w:rPr>
          <w:rFonts w:cstheme="minorHAnsi"/>
          <w:sz w:val="24"/>
          <w:szCs w:val="24"/>
        </w:rPr>
        <w:t>Koordinator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 w:rsidRPr="00241D44">
        <w:rPr>
          <w:rFonts w:cstheme="minorHAnsi"/>
          <w:sz w:val="24"/>
          <w:szCs w:val="24"/>
        </w:rPr>
        <w:t>Divisi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A1119B" w:rsidRPr="00241D44">
        <w:rPr>
          <w:rFonts w:cstheme="minorHAnsi"/>
          <w:sz w:val="24"/>
          <w:szCs w:val="24"/>
        </w:rPr>
        <w:t>Pelayanan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241D44">
        <w:rPr>
          <w:rFonts w:cstheme="minorHAnsi"/>
          <w:sz w:val="24"/>
          <w:szCs w:val="24"/>
        </w:rPr>
        <w:t>Laboratorium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241D44">
        <w:rPr>
          <w:rFonts w:cstheme="minorHAnsi"/>
          <w:sz w:val="24"/>
          <w:szCs w:val="24"/>
        </w:rPr>
        <w:t>Riset</w:t>
      </w:r>
      <w:proofErr w:type="spellEnd"/>
      <w:r w:rsidR="00241D44" w:rsidRPr="00241D44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241D44">
        <w:rPr>
          <w:rFonts w:cstheme="minorHAnsi"/>
          <w:sz w:val="24"/>
          <w:szCs w:val="24"/>
        </w:rPr>
        <w:t>Terpadu</w:t>
      </w:r>
      <w:proofErr w:type="spellEnd"/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  <w:proofErr w:type="gramStart"/>
      <w:r w:rsidRPr="00241D44">
        <w:rPr>
          <w:rFonts w:cstheme="minorHAnsi"/>
          <w:sz w:val="24"/>
          <w:szCs w:val="24"/>
        </w:rPr>
        <w:t>Yogyakarta, …………………………</w:t>
      </w:r>
      <w:proofErr w:type="gramEnd"/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tbl>
      <w:tblPr>
        <w:tblW w:w="5325" w:type="dxa"/>
        <w:tblInd w:w="93" w:type="dxa"/>
        <w:tblLook w:val="04A0"/>
      </w:tblPr>
      <w:tblGrid>
        <w:gridCol w:w="5325"/>
      </w:tblGrid>
      <w:tr w:rsidR="0065737C" w:rsidRPr="00241D44" w:rsidTr="00A1119B">
        <w:trPr>
          <w:trHeight w:val="282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37C" w:rsidRPr="00241D44" w:rsidRDefault="0065737C" w:rsidP="00A1119B">
            <w:pPr>
              <w:ind w:hanging="9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Dewi</w:t>
            </w:r>
            <w:proofErr w:type="spellEnd"/>
            <w:r w:rsidR="00241D44">
              <w:rPr>
                <w:rFonts w:eastAsia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Kartikawati</w:t>
            </w:r>
            <w:proofErr w:type="spellEnd"/>
            <w:r w:rsidR="00241D44">
              <w:rPr>
                <w:rFonts w:eastAsia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Paramita</w:t>
            </w:r>
            <w:proofErr w:type="spellEnd"/>
            <w:r w:rsidRPr="00241D4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S.Si</w:t>
            </w:r>
            <w:proofErr w:type="spellEnd"/>
            <w:r w:rsidRPr="00241D44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M.Si</w:t>
            </w:r>
            <w:proofErr w:type="spellEnd"/>
            <w:r w:rsidRPr="00241D44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1D44">
              <w:rPr>
                <w:rFonts w:eastAsia="Times New Roman" w:cs="Times New Roman"/>
                <w:sz w:val="24"/>
                <w:szCs w:val="24"/>
              </w:rPr>
              <w:t>Ph.D</w:t>
            </w:r>
            <w:proofErr w:type="spellEnd"/>
          </w:p>
        </w:tc>
      </w:tr>
      <w:tr w:rsidR="0065737C" w:rsidRPr="00241D44" w:rsidTr="00A1119B">
        <w:trPr>
          <w:trHeight w:val="282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37C" w:rsidRPr="00241D44" w:rsidRDefault="0065737C" w:rsidP="00163130">
            <w:pPr>
              <w:ind w:left="-111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41D44">
              <w:rPr>
                <w:rFonts w:eastAsia="Times New Roman" w:cs="Times New Roman"/>
                <w:color w:val="000000"/>
                <w:sz w:val="24"/>
                <w:szCs w:val="24"/>
              </w:rPr>
              <w:t>NIU. 11</w:t>
            </w:r>
            <w:r w:rsidR="00A1119B" w:rsidRPr="00241D4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1197103201109201 </w:t>
            </w:r>
            <w:bookmarkStart w:id="0" w:name="_GoBack"/>
            <w:bookmarkEnd w:id="0"/>
          </w:p>
        </w:tc>
      </w:tr>
    </w:tbl>
    <w:p w:rsidR="0065737C" w:rsidRPr="00241D44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65737C" w:rsidRDefault="0065737C" w:rsidP="0065737C">
      <w:pPr>
        <w:ind w:firstLine="0"/>
        <w:jc w:val="left"/>
        <w:rPr>
          <w:rFonts w:cstheme="minorHAnsi"/>
          <w:sz w:val="24"/>
          <w:szCs w:val="24"/>
        </w:rPr>
      </w:pPr>
    </w:p>
    <w:p w:rsidR="009B33FA" w:rsidRDefault="009B33FA"/>
    <w:sectPr w:rsidR="009B33FA" w:rsidSect="0070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Palatino Linotyp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1A2"/>
    <w:multiLevelType w:val="hybridMultilevel"/>
    <w:tmpl w:val="894CAE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37C"/>
    <w:rsid w:val="00124657"/>
    <w:rsid w:val="00163130"/>
    <w:rsid w:val="00241D44"/>
    <w:rsid w:val="00314567"/>
    <w:rsid w:val="004F1303"/>
    <w:rsid w:val="0065737C"/>
    <w:rsid w:val="007071AE"/>
    <w:rsid w:val="00853139"/>
    <w:rsid w:val="00966CBC"/>
    <w:rsid w:val="009B33FA"/>
    <w:rsid w:val="00A1119B"/>
    <w:rsid w:val="00B32F3D"/>
    <w:rsid w:val="00E86CD1"/>
    <w:rsid w:val="00F4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7C"/>
    <w:pPr>
      <w:spacing w:after="0" w:line="240" w:lineRule="auto"/>
      <w:ind w:firstLine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7C"/>
    <w:pPr>
      <w:ind w:left="720"/>
      <w:contextualSpacing/>
    </w:pPr>
  </w:style>
  <w:style w:type="table" w:styleId="TableGrid">
    <w:name w:val="Table Grid"/>
    <w:basedOn w:val="TableNormal"/>
    <w:uiPriority w:val="59"/>
    <w:rsid w:val="0065737C"/>
    <w:pPr>
      <w:spacing w:after="0" w:line="240" w:lineRule="auto"/>
      <w:ind w:firstLine="28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7C"/>
    <w:pPr>
      <w:spacing w:after="0" w:line="240" w:lineRule="auto"/>
      <w:ind w:firstLine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7C"/>
    <w:pPr>
      <w:ind w:left="720"/>
      <w:contextualSpacing/>
    </w:pPr>
  </w:style>
  <w:style w:type="table" w:styleId="TableGrid">
    <w:name w:val="Table Grid"/>
    <w:basedOn w:val="TableNormal"/>
    <w:uiPriority w:val="59"/>
    <w:rsid w:val="0065737C"/>
    <w:pPr>
      <w:spacing w:after="0" w:line="240" w:lineRule="auto"/>
      <w:ind w:firstLine="28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Nanik Biomol</cp:lastModifiedBy>
  <cp:revision>4</cp:revision>
  <cp:lastPrinted>2016-05-17T14:41:00Z</cp:lastPrinted>
  <dcterms:created xsi:type="dcterms:W3CDTF">2019-01-22T06:17:00Z</dcterms:created>
  <dcterms:modified xsi:type="dcterms:W3CDTF">2019-02-08T03:58:00Z</dcterms:modified>
</cp:coreProperties>
</file>